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宋体" w:hAnsi="宋体"/>
          <w:b/>
          <w:bCs/>
          <w:sz w:val="32"/>
          <w:szCs w:val="32"/>
        </w:rPr>
      </w:pPr>
      <w:r>
        <w:rPr>
          <w:rFonts w:hint="eastAsia" w:ascii="宋体" w:hAnsi="宋体"/>
          <w:b/>
          <w:bCs/>
          <w:sz w:val="32"/>
          <w:szCs w:val="32"/>
        </w:rPr>
        <w:t>词汇可以这样教</w:t>
      </w:r>
      <w:bookmarkStart w:id="0" w:name="_GoBack"/>
      <w:bookmarkEnd w:id="0"/>
    </w:p>
    <w:p>
      <w:pPr>
        <w:adjustRightInd w:val="0"/>
        <w:snapToGrid w:val="0"/>
        <w:spacing w:line="264" w:lineRule="auto"/>
        <w:jc w:val="center"/>
        <w:rPr>
          <w:rFonts w:hint="eastAsia" w:ascii="宋体" w:hAnsi="宋体"/>
          <w:bCs/>
          <w:sz w:val="24"/>
        </w:rPr>
      </w:pPr>
      <w:r>
        <w:rPr>
          <w:rFonts w:hint="eastAsia" w:ascii="宋体" w:hAnsi="宋体"/>
          <w:bCs/>
          <w:sz w:val="24"/>
        </w:rPr>
        <w:t xml:space="preserve">永定一中 卢晓艳 </w:t>
      </w:r>
    </w:p>
    <w:p>
      <w:pPr>
        <w:adjustRightInd w:val="0"/>
        <w:snapToGrid w:val="0"/>
        <w:spacing w:line="264" w:lineRule="auto"/>
        <w:ind w:firstLine="482" w:firstLineChars="200"/>
        <w:rPr>
          <w:rFonts w:hint="eastAsia" w:ascii="楷体_GB2312" w:hAnsi="宋体" w:eastAsia="楷体_GB2312"/>
          <w:sz w:val="24"/>
        </w:rPr>
      </w:pPr>
      <w:r>
        <w:rPr>
          <w:rFonts w:hint="eastAsia" w:ascii="楷体_GB2312" w:hAnsi="宋体" w:eastAsia="楷体_GB2312"/>
          <w:b/>
          <w:bCs/>
          <w:sz w:val="24"/>
        </w:rPr>
        <w:t>摘要</w:t>
      </w:r>
      <w:r>
        <w:rPr>
          <w:rFonts w:hint="eastAsia" w:ascii="楷体_GB2312" w:hAnsi="宋体" w:eastAsia="楷体_GB2312"/>
          <w:sz w:val="24"/>
        </w:rPr>
        <w:t>：词汇是外语学习和交流的基本要素，英语学习离不开词汇，词汇如同建房所用的砖，是最基础、最不可缺少的材料，在语言文化交流中起着重要作用。随着英语核心素养的渗透，语言能力显得越来越重要。学生掌握词汇数量的多少和运用词汇的熟练程度直接影响其语言交际能力。语言学家威尔金斯说过:"Without vocabulary,nothing can be conveyed." 然而词汇学习对多数学生来说是一个难点，一个拦路虎，在很大程度上制约了英语成绩的提高。因此，在高中英语教学的过程中，教师应当采取有效的教学方式，提高词汇教学的有效性，进而提高学生语言交际能力。本文结合高中英语教学，提出几点有效的词汇教学策略。</w:t>
      </w:r>
    </w:p>
    <w:p>
      <w:pPr>
        <w:adjustRightInd w:val="0"/>
        <w:snapToGrid w:val="0"/>
        <w:spacing w:line="264" w:lineRule="auto"/>
        <w:ind w:firstLine="482" w:firstLineChars="200"/>
        <w:rPr>
          <w:rFonts w:hint="eastAsia" w:ascii="楷体_GB2312" w:hAnsi="宋体" w:eastAsia="楷体_GB2312"/>
          <w:sz w:val="24"/>
        </w:rPr>
      </w:pPr>
      <w:r>
        <w:rPr>
          <w:rFonts w:hint="eastAsia" w:ascii="楷体_GB2312" w:hAnsi="宋体" w:eastAsia="楷体_GB2312"/>
          <w:b/>
          <w:bCs/>
          <w:sz w:val="24"/>
        </w:rPr>
        <w:t>关键词：英语核心素养  语言能力  词汇教学  有效策略</w:t>
      </w:r>
    </w:p>
    <w:p>
      <w:pPr>
        <w:adjustRightInd w:val="0"/>
        <w:snapToGrid w:val="0"/>
        <w:spacing w:line="264" w:lineRule="auto"/>
        <w:ind w:firstLine="420"/>
        <w:rPr>
          <w:rFonts w:hint="eastAsia" w:ascii="宋体" w:hAnsi="宋体"/>
          <w:sz w:val="24"/>
        </w:rPr>
      </w:pPr>
      <w:r>
        <w:rPr>
          <w:rFonts w:hint="eastAsia" w:ascii="宋体" w:hAnsi="宋体"/>
          <w:sz w:val="24"/>
        </w:rPr>
        <w:t>随着新课程改革的深入，高中英语教学面临着更多的挑战。词汇是英语学习的基础，也是英语学习的关键。随着英语核心素养的渗透，语言能力显得越来越重要。现阶段，高中英语词汇教学的过程中，存在较多的问题。部分教师为了丰富学生的词汇量，忽略课堂教学方式，采取单一的词汇教学方式，学生词汇记忆采取死记硬背的方式，导致学生词汇学习存在困难，英语成绩提升缓慢，逐渐丧失英语学习的信心。因此，在英语词汇教学的过程中，教师应当打破传统的词汇教学方式，优化课堂教学策略，引导学生自主学习和总结，灵活运用英语词汇，提高学生英语能力和水平。</w:t>
      </w:r>
    </w:p>
    <w:p>
      <w:pPr>
        <w:numPr>
          <w:ilvl w:val="0"/>
          <w:numId w:val="1"/>
        </w:numPr>
        <w:adjustRightInd w:val="0"/>
        <w:snapToGrid w:val="0"/>
        <w:spacing w:line="264" w:lineRule="auto"/>
        <w:ind w:firstLine="420"/>
        <w:rPr>
          <w:rFonts w:hint="eastAsia" w:ascii="宋体" w:hAnsi="宋体"/>
          <w:b/>
          <w:bCs/>
          <w:sz w:val="24"/>
        </w:rPr>
      </w:pPr>
      <w:r>
        <w:rPr>
          <w:rFonts w:hint="eastAsia" w:ascii="宋体" w:hAnsi="宋体"/>
          <w:b/>
          <w:bCs/>
          <w:sz w:val="24"/>
        </w:rPr>
        <w:t>结合课堂教学设置情境，提高学习有效性</w:t>
      </w:r>
    </w:p>
    <w:p>
      <w:pPr>
        <w:adjustRightInd w:val="0"/>
        <w:snapToGrid w:val="0"/>
        <w:spacing w:line="264" w:lineRule="auto"/>
        <w:ind w:firstLine="420"/>
        <w:rPr>
          <w:rFonts w:hint="eastAsia" w:ascii="宋体" w:hAnsi="宋体"/>
          <w:sz w:val="24"/>
        </w:rPr>
      </w:pPr>
      <w:r>
        <w:rPr>
          <w:rFonts w:hint="eastAsia" w:ascii="宋体" w:hAnsi="宋体"/>
          <w:sz w:val="24"/>
        </w:rPr>
        <w:t>高中英语学习的过程中，学生常常会遇到生词。在面临这样的情况时，教师应当准确的把握时间，创设相应的教学情境，引导学生猜测单词词义。让学生通过上下文之间的含义猜测单词词义。通过这样的方式开展词汇教学，帮助学生理解英语词汇，扩大学生的词汇量。在英语词汇学习的过程中，不少的英语单词存在一词多义的情况，学生在词汇理解的过程中，很容易出现混淆的情况，教师借助语境帮助学生理解词汇，开展词汇教学。例如，在人教版高中英语必修一“Friendship”的教学中，词汇“upset”在文章中“You friend comes to school very upset....”在这个句子中是“不安的、心烦意乱的”含义，通过语境让学生理解其含义。教师可以举出相应的例子，如“He upset a bottle of ink”、“Last minute changes caused a great deal of upset.”在这个句子中引导学生猜测词汇的词义。通过教师的引导学生能够理解其词义，在前个句子中是动词，“打翻”的含义，在后面的句子中则是名词“混乱”的含义。教师让学生将其积累下来，丰富学生的词汇量。因此，在教学的过程中，教师根据课堂教学的内容，利用句子设置相应的语境，引导学生开展词汇含义的学习，并且掌握词汇的用法，不断的学习和积累，丰富自身的词汇知识。</w:t>
      </w:r>
    </w:p>
    <w:p>
      <w:pPr>
        <w:numPr>
          <w:ilvl w:val="0"/>
          <w:numId w:val="1"/>
        </w:numPr>
        <w:adjustRightInd w:val="0"/>
        <w:snapToGrid w:val="0"/>
        <w:spacing w:line="264" w:lineRule="auto"/>
        <w:ind w:firstLine="420"/>
        <w:rPr>
          <w:rFonts w:hint="eastAsia" w:ascii="宋体" w:hAnsi="宋体"/>
          <w:b/>
          <w:bCs/>
          <w:sz w:val="24"/>
        </w:rPr>
      </w:pPr>
      <w:r>
        <w:rPr>
          <w:rFonts w:hint="eastAsia" w:ascii="宋体" w:hAnsi="宋体"/>
          <w:b/>
          <w:bCs/>
          <w:sz w:val="24"/>
        </w:rPr>
        <w:t>不断地归纳总结，提高学生自主学习能力</w:t>
      </w:r>
    </w:p>
    <w:p>
      <w:pPr>
        <w:adjustRightInd w:val="0"/>
        <w:snapToGrid w:val="0"/>
        <w:spacing w:line="264" w:lineRule="auto"/>
        <w:ind w:firstLine="420"/>
        <w:rPr>
          <w:rFonts w:hint="eastAsia" w:ascii="宋体" w:hAnsi="宋体"/>
          <w:sz w:val="24"/>
        </w:rPr>
      </w:pPr>
      <w:r>
        <w:rPr>
          <w:rFonts w:hint="eastAsia" w:ascii="宋体" w:hAnsi="宋体"/>
          <w:sz w:val="24"/>
        </w:rPr>
        <w:t>英语是一门实用性强的学科。在高中英语教学的过程中，不仅仅是传授学生知识内容，同时培养学生的运用能力，让学生学会自主学习，掌握正确的学习方式。词汇是英语学习的重要内容，学生掌握正确的词汇学习方式，提高学生词汇学习效率，引导学生不断的总结和整合，提高学生自主学习能力。在学习的过程中，注重语音的学习，利用词汇的发音掌握词汇的读写和含义，正确的朗读。同时掌握英语词汇的构词方式，利用词根和词缀，丰富词汇积累。例如，在人教版高中英语必修二“Music”的教学中，词汇“form”（形成、建立）的教学中，根据其词汇构词方式，教师可以举出formable、formability、formed、forming，通过这样的方式，让学生根据词根和词缀掌握更多的英语词汇。让学生利用对比的方式掌握形相近的词汇，避免学生出现混淆。同时，让学生进行相关词汇的总结，不断的丰富和积累，在后期的复习中利用，避免出现同样的错误。因此，在高中英语词汇学习的过程中，教师应当引导学生掌握词汇学习的方式，掌握符合自身特点的词汇学习和记忆方式，加深词汇的理解和掌握，丰富学生的词汇量。</w:t>
      </w:r>
    </w:p>
    <w:p>
      <w:pPr>
        <w:adjustRightInd w:val="0"/>
        <w:snapToGrid w:val="0"/>
        <w:spacing w:line="264" w:lineRule="auto"/>
        <w:ind w:firstLine="420"/>
        <w:rPr>
          <w:rFonts w:hint="eastAsia" w:ascii="宋体" w:hAnsi="宋体"/>
          <w:b/>
          <w:bCs/>
          <w:sz w:val="24"/>
        </w:rPr>
      </w:pPr>
      <w:r>
        <w:rPr>
          <w:rFonts w:hint="eastAsia" w:ascii="宋体" w:hAnsi="宋体"/>
          <w:b/>
          <w:bCs/>
          <w:sz w:val="24"/>
        </w:rPr>
        <w:t xml:space="preserve">三、充分利用语境，提高学生猜词能力     </w:t>
      </w:r>
    </w:p>
    <w:p>
      <w:pPr>
        <w:adjustRightInd w:val="0"/>
        <w:snapToGrid w:val="0"/>
        <w:spacing w:line="264" w:lineRule="auto"/>
        <w:ind w:firstLine="420"/>
        <w:rPr>
          <w:rFonts w:hint="eastAsia" w:ascii="宋体" w:hAnsi="宋体" w:cs="宋体"/>
          <w:sz w:val="24"/>
        </w:rPr>
      </w:pPr>
      <w:r>
        <w:rPr>
          <w:rFonts w:hint="eastAsia" w:ascii="宋体" w:hAnsi="宋体" w:cs="宋体"/>
          <w:sz w:val="24"/>
        </w:rPr>
        <w:t>在平时的阅读理解中，常常有词义猜测的题，若无上下文语境或文化背景的联系，仅凭借词汇本身，我们很难猜测词义，不仅浪费时间，还影响做题速度。如在某次联考试题阅读理解B篇中，此题失分严重：</w:t>
      </w:r>
    </w:p>
    <w:p>
      <w:pPr>
        <w:adjustRightInd w:val="0"/>
        <w:snapToGrid w:val="0"/>
        <w:spacing w:line="264" w:lineRule="auto"/>
        <w:ind w:firstLine="420"/>
        <w:rPr>
          <w:rFonts w:hint="eastAsia" w:ascii="宋体" w:hAnsi="宋体" w:cs="宋体"/>
          <w:sz w:val="24"/>
        </w:rPr>
      </w:pPr>
      <w:r>
        <w:rPr>
          <w:rFonts w:hint="eastAsia" w:ascii="宋体" w:hAnsi="宋体" w:cs="宋体"/>
          <w:sz w:val="24"/>
        </w:rPr>
        <w:t>When success comes quickly, as a result of hard work meeting opportunity, one tends to forget that it may not always continue on trend.</w:t>
      </w:r>
    </w:p>
    <w:p>
      <w:pPr>
        <w:adjustRightInd w:val="0"/>
        <w:snapToGrid w:val="0"/>
        <w:spacing w:line="264" w:lineRule="auto"/>
        <w:ind w:firstLine="420"/>
        <w:rPr>
          <w:rFonts w:hint="eastAsia" w:ascii="宋体" w:hAnsi="宋体" w:cs="宋体"/>
          <w:sz w:val="24"/>
        </w:rPr>
      </w:pPr>
      <w:r>
        <w:rPr>
          <w:rFonts w:hint="eastAsia" w:ascii="宋体" w:hAnsi="宋体" w:cs="宋体"/>
          <w:sz w:val="24"/>
        </w:rPr>
        <w:t xml:space="preserve">Like me, most people do not </w:t>
      </w:r>
      <w:r>
        <w:rPr>
          <w:rFonts w:ascii="宋体" w:hAnsi="宋体" w:cs="宋体"/>
          <w:sz w:val="24"/>
        </w:rPr>
        <w:t>“</w:t>
      </w:r>
      <w:r>
        <w:rPr>
          <w:rFonts w:hint="eastAsia" w:ascii="宋体" w:hAnsi="宋体" w:cs="宋体"/>
          <w:sz w:val="24"/>
          <w:u w:val="single"/>
        </w:rPr>
        <w:t>hit it big</w:t>
      </w:r>
      <w:r>
        <w:rPr>
          <w:rFonts w:hint="eastAsia" w:ascii="宋体" w:hAnsi="宋体" w:cs="宋体"/>
          <w:sz w:val="24"/>
        </w:rPr>
        <w:t xml:space="preserve">”. We tend to take a more circuitous(迂回的) route toward success. Believe that great success is not always be given the lucky but those who go after it long and diligently. </w:t>
      </w:r>
    </w:p>
    <w:p>
      <w:pPr>
        <w:adjustRightInd w:val="0"/>
        <w:snapToGrid w:val="0"/>
        <w:spacing w:line="264" w:lineRule="auto"/>
        <w:ind w:firstLine="420"/>
        <w:rPr>
          <w:rFonts w:hint="eastAsia" w:ascii="宋体" w:hAnsi="宋体" w:cs="宋体"/>
          <w:sz w:val="24"/>
        </w:rPr>
      </w:pPr>
      <w:r>
        <w:rPr>
          <w:rFonts w:hint="eastAsia" w:ascii="宋体" w:hAnsi="宋体" w:cs="宋体"/>
          <w:sz w:val="24"/>
        </w:rPr>
        <w:t>大部分学生脱离了上下文语境的联系，没办法准确选出最恰当的意思。其实若将“hit it big”融入到句子、上下文的特定环境当中，学生不难发现“hit it big”的意思为“achieve great success”。且这里的“big”不是简单的形容词“大的”，而是副词“大大地、顺利地”。若学生每次做题都能充分利用语境，定能大大提高得分率。正如语言大师吕叔湘所言，词汇是嵌在上下文中才有生命，才容易记住，才知道用法。有效地掌握词汇的意思，应该将词汇与句子，语篇结合起来，通过已经掌握的词汇联系上下文猜测词义，不仅富有挑战性，同时也能提高学生的阅读速度。另外，在课堂教学中，应有意识地注重词汇背景知识的讲解，进行词汇文化的渗透。</w:t>
      </w:r>
    </w:p>
    <w:p>
      <w:pPr>
        <w:adjustRightInd w:val="0"/>
        <w:snapToGrid w:val="0"/>
        <w:spacing w:line="264" w:lineRule="auto"/>
        <w:ind w:firstLine="482" w:firstLineChars="200"/>
        <w:rPr>
          <w:rFonts w:hint="eastAsia" w:ascii="宋体" w:hAnsi="宋体"/>
          <w:b/>
          <w:bCs/>
          <w:sz w:val="24"/>
        </w:rPr>
      </w:pPr>
      <w:r>
        <w:rPr>
          <w:rFonts w:hint="eastAsia" w:ascii="宋体" w:hAnsi="宋体"/>
          <w:b/>
          <w:bCs/>
          <w:sz w:val="24"/>
        </w:rPr>
        <w:t>四、引导学生学以致用，渗透英语核心素养</w:t>
      </w:r>
    </w:p>
    <w:p>
      <w:pPr>
        <w:adjustRightInd w:val="0"/>
        <w:snapToGrid w:val="0"/>
        <w:spacing w:line="264" w:lineRule="auto"/>
        <w:ind w:firstLine="420"/>
        <w:rPr>
          <w:rFonts w:hint="eastAsia" w:ascii="宋体" w:hAnsi="宋体" w:cs="宋体"/>
          <w:sz w:val="24"/>
        </w:rPr>
      </w:pPr>
      <w:r>
        <w:rPr>
          <w:rFonts w:hint="eastAsia" w:ascii="宋体" w:hAnsi="宋体" w:cs="宋体"/>
          <w:sz w:val="24"/>
        </w:rPr>
        <w:t>高中英语学习的过程中，词汇是最基础的单位，学生不仅仅需要掌握大量的词汇，同时能够有效地利用词汇，掌握词汇的读写，理解其含义。同时能够根据实际有效的利用，提高学生的词汇运用能力 ，在课堂中不断渗透对学生核心素养的培养！因此，教师在词汇教学的过程中，应当根据课堂实际灵活地运用英语单词，掌握英语单词的应用方式，加深词汇的学习和理解。例如，在人教版高中英语必修三“Healthy eating”的教学中，针对词汇“balance”来讲，教师可以向学生展示如何使用：I was very fat, and I lost my balance. So, my doctor told me that we should eat less meat, eat more eggs, vegetables and fish, so as to ensure our own dietary balance. If my body is nutritionally balanced, I will become stronger and healthier.在这段话中，“balance”被使用了多次，并且有着不同的形式和词义。通过这样的方式吸引学生的注意力，让学生自主利用词汇写出相应的语句。如词汇“slim”，通过学生的思考之后，让学生说出自己创造的句子，学生能够创造不少优美的句子。通过这样的锻炼，学生可以根据英语词汇学习的实际情况，充分利用词汇造句，实现词汇的价值。因此，在高中英语词汇教学的过程中，教师应当根据学习的实际，引导学生学以致用，加深对词汇知识的学习和理解，提高其学习能力。</w:t>
      </w:r>
    </w:p>
    <w:p>
      <w:pPr>
        <w:adjustRightInd w:val="0"/>
        <w:snapToGrid w:val="0"/>
        <w:spacing w:line="264" w:lineRule="auto"/>
        <w:ind w:firstLine="482" w:firstLineChars="200"/>
        <w:rPr>
          <w:rFonts w:hint="eastAsia" w:ascii="宋体" w:hAnsi="宋体"/>
          <w:b/>
          <w:bCs/>
          <w:sz w:val="24"/>
        </w:rPr>
      </w:pPr>
      <w:r>
        <w:rPr>
          <w:rFonts w:hint="eastAsia" w:ascii="宋体" w:hAnsi="宋体"/>
          <w:b/>
          <w:bCs/>
          <w:sz w:val="24"/>
        </w:rPr>
        <w:t>五、结语</w:t>
      </w:r>
    </w:p>
    <w:p>
      <w:pPr>
        <w:adjustRightInd w:val="0"/>
        <w:snapToGrid w:val="0"/>
        <w:spacing w:line="264" w:lineRule="auto"/>
        <w:ind w:firstLine="420"/>
        <w:rPr>
          <w:rFonts w:hint="eastAsia" w:ascii="宋体" w:hAnsi="宋体"/>
          <w:sz w:val="24"/>
        </w:rPr>
      </w:pPr>
      <w:r>
        <w:rPr>
          <w:rFonts w:hint="eastAsia" w:ascii="宋体" w:hAnsi="宋体"/>
          <w:sz w:val="24"/>
        </w:rPr>
        <w:t>总之，词汇教学是高中英语教学的重要部分，词汇量的大小对于学生英语水平有着直接的影响。同时，词汇教学也不是一朝一夕就能够看到成效的，需要长期的坚持学习。教师只要遵循学生认知规律，结合教材和学情，摸索词汇教学的有效策略，让学生掌握科学的学习方法，不断地渗透英语核心素养，一定可以让学生从词汇出发，提高英语学习能力，从而使学生的英语学习充满活力，为高考和将来更深层次的英语学习打下坚实的基础。</w:t>
      </w:r>
    </w:p>
    <w:p>
      <w:pPr>
        <w:adjustRightInd w:val="0"/>
        <w:snapToGrid w:val="0"/>
        <w:spacing w:line="264" w:lineRule="auto"/>
        <w:ind w:firstLine="420"/>
        <w:rPr>
          <w:rFonts w:hint="eastAsia" w:ascii="楷体_GB2312" w:hAnsi="宋体" w:eastAsia="楷体_GB2312"/>
          <w:sz w:val="24"/>
        </w:rPr>
      </w:pPr>
      <w:r>
        <w:rPr>
          <w:rFonts w:hint="eastAsia" w:ascii="楷体_GB2312" w:hAnsi="宋体" w:eastAsia="楷体_GB2312"/>
          <w:b/>
          <w:bCs/>
          <w:sz w:val="24"/>
        </w:rPr>
        <w:t>参考文献</w:t>
      </w:r>
      <w:r>
        <w:rPr>
          <w:rFonts w:hint="eastAsia" w:ascii="楷体_GB2312" w:hAnsi="宋体" w:eastAsia="楷体_GB2312"/>
          <w:sz w:val="24"/>
        </w:rPr>
        <w:t>：</w:t>
      </w:r>
    </w:p>
    <w:p>
      <w:pPr>
        <w:adjustRightInd w:val="0"/>
        <w:snapToGrid w:val="0"/>
        <w:spacing w:line="264" w:lineRule="auto"/>
        <w:ind w:firstLine="420"/>
        <w:rPr>
          <w:rFonts w:hint="eastAsia" w:ascii="楷体_GB2312" w:hAnsi="宋体" w:eastAsia="楷体_GB2312"/>
          <w:sz w:val="24"/>
        </w:rPr>
      </w:pPr>
      <w:r>
        <w:rPr>
          <w:rFonts w:hint="eastAsia" w:ascii="楷体_GB2312" w:hAnsi="宋体" w:eastAsia="楷体_GB2312"/>
          <w:sz w:val="24"/>
        </w:rPr>
        <w:t>[1]王海棠.高中英语词汇教学策略探究[J].英语教师,2017,17(19):66-68.</w:t>
      </w:r>
    </w:p>
    <w:p>
      <w:pPr>
        <w:adjustRightInd w:val="0"/>
        <w:snapToGrid w:val="0"/>
        <w:spacing w:line="264" w:lineRule="auto"/>
        <w:ind w:firstLine="420"/>
        <w:rPr>
          <w:rFonts w:hint="eastAsia" w:ascii="楷体_GB2312" w:hAnsi="宋体" w:eastAsia="楷体_GB2312"/>
          <w:sz w:val="24"/>
        </w:rPr>
      </w:pPr>
      <w:r>
        <w:rPr>
          <w:rFonts w:hint="eastAsia" w:ascii="楷体_GB2312" w:hAnsi="宋体" w:eastAsia="楷体_GB2312"/>
          <w:sz w:val="24"/>
        </w:rPr>
        <w:t>[2]江忠玉.浅谈高中英语词汇教学策略[J].学苑教育,2017(04):62-63.</w:t>
      </w:r>
    </w:p>
    <w:p>
      <w:pPr>
        <w:adjustRightInd w:val="0"/>
        <w:snapToGrid w:val="0"/>
        <w:spacing w:line="264" w:lineRule="auto"/>
        <w:ind w:left="780" w:leftChars="200" w:hanging="360" w:hangingChars="150"/>
        <w:rPr>
          <w:rFonts w:hint="eastAsia" w:ascii="楷体_GB2312" w:hAnsi="宋体" w:eastAsia="楷体_GB2312"/>
          <w:sz w:val="24"/>
        </w:rPr>
      </w:pPr>
      <w:r>
        <w:rPr>
          <w:rFonts w:hint="eastAsia" w:ascii="楷体_GB2312" w:hAnsi="宋体" w:eastAsia="楷体_GB2312"/>
          <w:sz w:val="24"/>
        </w:rPr>
        <w:t>[3]高洪君.基于文本阅读的词汇教学策略[J].中小学外语教学（中学篇），2017（8）： 24-29</w:t>
      </w:r>
    </w:p>
    <w:p/>
    <w:p/>
    <w:p>
      <w:pPr>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2018年龙岩市“普通高中教学教研开放活动”教师论文评选中荣获一等奖）</w:t>
      </w:r>
    </w:p>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EB94CE"/>
    <w:multiLevelType w:val="singleLevel"/>
    <w:tmpl w:val="D5EB94C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032BEC"/>
    <w:rsid w:val="52032B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2019-05-30T02:22:00Z</dcterms:created>
  <dc:creator>花开花落</dc:creator>
  <cp:lastModifiedBy>花开花落</cp:lastModifiedBy>
  <dcterms:modified xsi:type="dcterms:W3CDTF">2019-05-30T02:24:01Z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